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9A" w:rsidRDefault="0062789A" w:rsidP="0062789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015822" wp14:editId="3D9EDECD">
            <wp:extent cx="2247900" cy="7178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1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12D63F22" wp14:editId="4040BAF7">
            <wp:extent cx="2402645" cy="571012"/>
            <wp:effectExtent l="0" t="0" r="0" b="635"/>
            <wp:docPr id="4" name="Picture 4" descr="C:\Users\dbersnike\Documents\Marketing Graphics\Logos - Web\Idaho State University, College of Technology, Work Force Training Logos\ETI-logo-d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ersnike\Documents\Marketing Graphics\Logos - Web\Idaho State University, College of Technology, Work Force Training Logos\ETI-logo-de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45" cy="57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9A" w:rsidRDefault="0062789A" w:rsidP="0062789A">
      <w:pPr>
        <w:jc w:val="center"/>
      </w:pPr>
    </w:p>
    <w:p w:rsidR="0062789A" w:rsidRDefault="0062789A" w:rsidP="0062789A"/>
    <w:p w:rsidR="0062789A" w:rsidRDefault="0062789A" w:rsidP="0062789A">
      <w:pPr>
        <w:rPr>
          <w:b/>
          <w:sz w:val="28"/>
          <w:szCs w:val="28"/>
        </w:rPr>
      </w:pPr>
    </w:p>
    <w:p w:rsidR="0062789A" w:rsidRPr="00C11B1D" w:rsidRDefault="0062789A" w:rsidP="0062789A">
      <w:pPr>
        <w:jc w:val="center"/>
        <w:rPr>
          <w:b/>
          <w:sz w:val="28"/>
          <w:szCs w:val="28"/>
        </w:rPr>
      </w:pPr>
      <w:r w:rsidRPr="00A5707F">
        <w:rPr>
          <w:b/>
          <w:sz w:val="28"/>
          <w:szCs w:val="28"/>
        </w:rPr>
        <w:t xml:space="preserve">Advance </w:t>
      </w:r>
      <w:r>
        <w:rPr>
          <w:b/>
          <w:sz w:val="28"/>
          <w:szCs w:val="28"/>
        </w:rPr>
        <w:t>Quickly w</w:t>
      </w:r>
      <w:r w:rsidRPr="00A5707F">
        <w:rPr>
          <w:b/>
          <w:sz w:val="28"/>
          <w:szCs w:val="28"/>
        </w:rPr>
        <w:t>ith 1-</w:t>
      </w:r>
      <w:r>
        <w:rPr>
          <w:b/>
          <w:sz w:val="28"/>
          <w:szCs w:val="28"/>
        </w:rPr>
        <w:t>H</w:t>
      </w:r>
      <w:r w:rsidRPr="00A5707F">
        <w:rPr>
          <w:b/>
          <w:sz w:val="28"/>
          <w:szCs w:val="28"/>
        </w:rPr>
        <w:t>our Workforce Training Courses for Only $15 Each!</w:t>
      </w:r>
      <w:r w:rsidRPr="00C11B1D">
        <w:rPr>
          <w:b/>
          <w:sz w:val="28"/>
          <w:szCs w:val="28"/>
        </w:rPr>
        <w:t xml:space="preserve"> </w:t>
      </w:r>
    </w:p>
    <w:p w:rsidR="0062789A" w:rsidRPr="00050D95" w:rsidRDefault="0062789A" w:rsidP="0062789A">
      <w:pPr>
        <w:pStyle w:val="NormalWeb"/>
        <w:rPr>
          <w:rFonts w:ascii="Calibri" w:eastAsiaTheme="minorHAnsi" w:hAnsi="Calibri" w:cs="Calibri"/>
          <w:sz w:val="22"/>
          <w:szCs w:val="22"/>
        </w:rPr>
      </w:pPr>
      <w:r w:rsidRPr="00F36407">
        <w:rPr>
          <w:rFonts w:ascii="Calibri" w:eastAsiaTheme="minorHAnsi" w:hAnsi="Calibri" w:cs="Calibri"/>
          <w:sz w:val="22"/>
          <w:szCs w:val="22"/>
        </w:rPr>
        <w:t xml:space="preserve">The NEA Academy is excited to offer </w:t>
      </w:r>
      <w:hyperlink r:id="rId9" w:history="1">
        <w:r w:rsidRPr="00441582">
          <w:rPr>
            <w:rStyle w:val="Hyperlink"/>
            <w:rFonts w:ascii="Calibri" w:eastAsiaTheme="minorHAnsi" w:hAnsi="Calibri" w:cs="Calibri"/>
            <w:b/>
            <w:sz w:val="22"/>
            <w:szCs w:val="22"/>
          </w:rPr>
          <w:t>68 Workforce Training courses</w:t>
        </w:r>
      </w:hyperlink>
      <w:r w:rsidRPr="00F36407">
        <w:rPr>
          <w:rFonts w:ascii="Calibri" w:eastAsiaTheme="minorHAnsi" w:hAnsi="Calibri" w:cs="Calibri"/>
          <w:sz w:val="22"/>
          <w:szCs w:val="22"/>
        </w:rPr>
        <w:t xml:space="preserve"> structured to help educators and ESPs obtain skills and training to "take you where you need to go" in your career development.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F36407">
        <w:rPr>
          <w:rFonts w:ascii="Calibri" w:eastAsiaTheme="minorHAnsi" w:hAnsi="Calibri" w:cs="Calibri"/>
          <w:sz w:val="22"/>
          <w:szCs w:val="22"/>
        </w:rPr>
        <w:t xml:space="preserve">These courses, made possible through our partnership with Idaho State University (ISU), allow </w:t>
      </w:r>
      <w:r>
        <w:rPr>
          <w:rFonts w:ascii="Calibri" w:eastAsiaTheme="minorHAnsi" w:hAnsi="Calibri" w:cs="Calibri"/>
          <w:sz w:val="22"/>
          <w:szCs w:val="22"/>
        </w:rPr>
        <w:t>participants</w:t>
      </w:r>
      <w:r w:rsidRPr="00F36407">
        <w:rPr>
          <w:rFonts w:ascii="Calibri" w:eastAsiaTheme="minorHAnsi" w:hAnsi="Calibri" w:cs="Calibri"/>
          <w:sz w:val="22"/>
          <w:szCs w:val="22"/>
        </w:rPr>
        <w:t xml:space="preserve"> to accumulate course time to </w:t>
      </w:r>
      <w:r w:rsidRPr="00F36407">
        <w:rPr>
          <w:rFonts w:ascii="Calibri" w:eastAsiaTheme="minorHAnsi" w:hAnsi="Calibri" w:cs="Calibri"/>
          <w:b/>
          <w:bCs/>
          <w:sz w:val="22"/>
          <w:szCs w:val="22"/>
        </w:rPr>
        <w:t>earn graduate credit</w:t>
      </w:r>
      <w:r w:rsidRPr="00F36407">
        <w:rPr>
          <w:rFonts w:ascii="Calibri" w:eastAsiaTheme="minorHAnsi" w:hAnsi="Calibri" w:cs="Calibri"/>
          <w:sz w:val="22"/>
          <w:szCs w:val="22"/>
        </w:rPr>
        <w:t xml:space="preserve">*! </w:t>
      </w:r>
    </w:p>
    <w:p w:rsidR="0062789A" w:rsidRPr="00050D95" w:rsidRDefault="0062789A" w:rsidP="0062789A">
      <w:pPr>
        <w:contextualSpacing/>
      </w:pPr>
      <w:r>
        <w:t>L</w:t>
      </w:r>
      <w:r w:rsidRPr="00441582">
        <w:t>ooking for a new skill or a be</w:t>
      </w:r>
      <w:r>
        <w:t xml:space="preserve">tter </w:t>
      </w:r>
      <w:r w:rsidRPr="00441582">
        <w:t xml:space="preserve">way to </w:t>
      </w:r>
      <w:r>
        <w:t>reach your students? Check out some of these quick courses:</w:t>
      </w:r>
    </w:p>
    <w:p w:rsidR="0062789A" w:rsidRDefault="00D96F8F" w:rsidP="0062789A">
      <w:pPr>
        <w:pStyle w:val="ListParagraph"/>
        <w:numPr>
          <w:ilvl w:val="0"/>
          <w:numId w:val="4"/>
        </w:numPr>
        <w:contextualSpacing/>
        <w:rPr>
          <w:rFonts w:eastAsiaTheme="minorHAnsi"/>
        </w:rPr>
      </w:pPr>
      <w:hyperlink r:id="rId10" w:history="1">
        <w:r w:rsidR="0062789A" w:rsidRPr="00050D95">
          <w:rPr>
            <w:rStyle w:val="Hyperlink"/>
            <w:rFonts w:eastAsiaTheme="minorHAnsi"/>
          </w:rPr>
          <w:t>Harry Potter in Translation to Teach International Languages</w:t>
        </w:r>
      </w:hyperlink>
    </w:p>
    <w:p w:rsidR="0062789A" w:rsidRPr="00682FA7" w:rsidRDefault="00D96F8F" w:rsidP="0062789A">
      <w:pPr>
        <w:pStyle w:val="ListParagraph"/>
        <w:numPr>
          <w:ilvl w:val="0"/>
          <w:numId w:val="4"/>
        </w:numPr>
        <w:contextualSpacing/>
        <w:rPr>
          <w:rStyle w:val="Hyperlink"/>
          <w:rFonts w:eastAsiaTheme="minorHAnsi"/>
          <w:color w:val="auto"/>
          <w:u w:val="none"/>
        </w:rPr>
      </w:pPr>
      <w:hyperlink r:id="rId11" w:history="1">
        <w:r w:rsidR="0062789A">
          <w:rPr>
            <w:rStyle w:val="Hyperlink"/>
            <w:rFonts w:eastAsiaTheme="minorHAnsi"/>
          </w:rPr>
          <w:t>Microsoft PowerPoint -Beginning</w:t>
        </w:r>
      </w:hyperlink>
    </w:p>
    <w:p w:rsidR="0062789A" w:rsidRPr="001A74C6" w:rsidRDefault="00D96F8F" w:rsidP="0062789A">
      <w:pPr>
        <w:pStyle w:val="ListParagraph"/>
        <w:numPr>
          <w:ilvl w:val="0"/>
          <w:numId w:val="4"/>
        </w:numPr>
        <w:contextualSpacing/>
        <w:rPr>
          <w:rFonts w:eastAsiaTheme="minorHAnsi"/>
        </w:rPr>
      </w:pPr>
      <w:hyperlink r:id="rId12" w:history="1">
        <w:r w:rsidR="0062789A">
          <w:rPr>
            <w:rStyle w:val="Hyperlink"/>
            <w:rFonts w:eastAsiaTheme="minorHAnsi"/>
          </w:rPr>
          <w:t>Microsoft Word -Intermediate</w:t>
        </w:r>
      </w:hyperlink>
    </w:p>
    <w:p w:rsidR="0062789A" w:rsidRPr="001A74C6" w:rsidRDefault="00D96F8F" w:rsidP="0062789A">
      <w:pPr>
        <w:pStyle w:val="ListParagraph"/>
        <w:numPr>
          <w:ilvl w:val="0"/>
          <w:numId w:val="4"/>
        </w:numPr>
        <w:contextualSpacing/>
        <w:rPr>
          <w:rStyle w:val="Hyperlink"/>
          <w:rFonts w:eastAsiaTheme="minorHAnsi"/>
          <w:color w:val="auto"/>
          <w:u w:val="none"/>
        </w:rPr>
      </w:pPr>
      <w:hyperlink r:id="rId13" w:history="1">
        <w:r w:rsidR="0062789A" w:rsidRPr="00050D95">
          <w:rPr>
            <w:rStyle w:val="Hyperlink"/>
            <w:rFonts w:eastAsiaTheme="minorHAnsi"/>
          </w:rPr>
          <w:t>Google Earth in the Classroom</w:t>
        </w:r>
      </w:hyperlink>
    </w:p>
    <w:p w:rsidR="0062789A" w:rsidRPr="001A74C6" w:rsidRDefault="00D96F8F" w:rsidP="0062789A">
      <w:pPr>
        <w:pStyle w:val="ListParagraph"/>
        <w:numPr>
          <w:ilvl w:val="0"/>
          <w:numId w:val="4"/>
        </w:numPr>
        <w:contextualSpacing/>
        <w:rPr>
          <w:rFonts w:eastAsiaTheme="minorHAnsi"/>
        </w:rPr>
      </w:pPr>
      <w:hyperlink r:id="rId14" w:history="1">
        <w:r w:rsidR="0062789A">
          <w:rPr>
            <w:rStyle w:val="Hyperlink"/>
            <w:rFonts w:eastAsiaTheme="minorHAnsi"/>
          </w:rPr>
          <w:t>Grilled Cheese in the Classroom (English)</w:t>
        </w:r>
      </w:hyperlink>
    </w:p>
    <w:p w:rsidR="0062789A" w:rsidRDefault="0062789A" w:rsidP="0062789A">
      <w:pPr>
        <w:contextualSpacing/>
        <w:rPr>
          <w:rFonts w:asciiTheme="minorHAnsi" w:hAnsiTheme="minorHAnsi" w:cstheme="minorHAnsi"/>
          <w:b/>
          <w:u w:val="single"/>
        </w:rPr>
      </w:pPr>
    </w:p>
    <w:p w:rsidR="0062789A" w:rsidRDefault="0062789A" w:rsidP="0062789A">
      <w:pPr>
        <w:contextualSpacing/>
      </w:pPr>
      <w:r>
        <w:t xml:space="preserve">Fast and convenient — </w:t>
      </w:r>
      <w:r w:rsidRPr="00441582">
        <w:t>most</w:t>
      </w:r>
      <w:r>
        <w:t xml:space="preserve"> courses only take an hour and give you </w:t>
      </w:r>
      <w:r w:rsidRPr="00441582">
        <w:t xml:space="preserve">30 days to review the </w:t>
      </w:r>
      <w:r>
        <w:t xml:space="preserve">materials online whenever you want! </w:t>
      </w:r>
    </w:p>
    <w:p w:rsidR="0062789A" w:rsidRDefault="0062789A" w:rsidP="0062789A">
      <w:pPr>
        <w:contextualSpacing/>
        <w:rPr>
          <w:rFonts w:asciiTheme="minorHAnsi" w:hAnsiTheme="minorHAnsi" w:cstheme="minorHAnsi"/>
          <w:b/>
          <w:u w:val="single"/>
        </w:rPr>
      </w:pPr>
    </w:p>
    <w:p w:rsidR="0062789A" w:rsidRDefault="0062789A" w:rsidP="0062789A">
      <w:pPr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NEA Members Receive 25% OFF - That’s only $15 per course!</w:t>
      </w:r>
    </w:p>
    <w:p w:rsidR="0062789A" w:rsidRPr="00945AFF" w:rsidRDefault="0062789A" w:rsidP="0062789A">
      <w:pPr>
        <w:rPr>
          <w:rFonts w:asciiTheme="minorHAnsi" w:hAnsiTheme="minorHAnsi" w:cstheme="minorHAnsi"/>
          <w:b/>
          <w:color w:val="FF0000"/>
        </w:rPr>
      </w:pPr>
      <w:r>
        <w:t xml:space="preserve">It’s easy to find a course that is right for you with areas of study including: </w:t>
      </w:r>
    </w:p>
    <w:p w:rsidR="0062789A" w:rsidRPr="00F36407" w:rsidRDefault="0062789A" w:rsidP="0062789A">
      <w:pPr>
        <w:pStyle w:val="ListParagraph"/>
        <w:numPr>
          <w:ilvl w:val="0"/>
          <w:numId w:val="25"/>
        </w:numPr>
        <w:spacing w:line="285" w:lineRule="atLeast"/>
        <w:contextualSpacing/>
        <w:rPr>
          <w:rFonts w:eastAsiaTheme="minorHAnsi"/>
        </w:rPr>
      </w:pPr>
      <w:r w:rsidRPr="00682FA7">
        <w:t xml:space="preserve">Language Teaching </w:t>
      </w:r>
      <w:r>
        <w:t>&amp;</w:t>
      </w:r>
      <w:r w:rsidRPr="00682FA7">
        <w:t xml:space="preserve"> Digital Storytelling</w:t>
      </w:r>
    </w:p>
    <w:p w:rsidR="0062789A" w:rsidRPr="00F36407" w:rsidRDefault="0062789A" w:rsidP="0062789A">
      <w:pPr>
        <w:numPr>
          <w:ilvl w:val="0"/>
          <w:numId w:val="25"/>
        </w:numPr>
        <w:spacing w:line="285" w:lineRule="atLeast"/>
      </w:pPr>
      <w:r w:rsidRPr="00682FA7">
        <w:t>Using Microsoft &amp; Other Computer Programs</w:t>
      </w:r>
    </w:p>
    <w:p w:rsidR="0062789A" w:rsidRPr="00F36407" w:rsidRDefault="0062789A" w:rsidP="0062789A">
      <w:pPr>
        <w:numPr>
          <w:ilvl w:val="0"/>
          <w:numId w:val="25"/>
        </w:numPr>
        <w:spacing w:line="285" w:lineRule="atLeast"/>
      </w:pPr>
      <w:r w:rsidRPr="00682FA7">
        <w:t>Education Trends &amp; Techniques</w:t>
      </w:r>
    </w:p>
    <w:p w:rsidR="0062789A" w:rsidRPr="00F36407" w:rsidRDefault="0062789A" w:rsidP="0062789A">
      <w:pPr>
        <w:numPr>
          <w:ilvl w:val="0"/>
          <w:numId w:val="25"/>
        </w:numPr>
        <w:spacing w:line="285" w:lineRule="atLeast"/>
      </w:pPr>
      <w:r w:rsidRPr="00682FA7">
        <w:t>Online Resources for Grades K-12</w:t>
      </w:r>
    </w:p>
    <w:p w:rsidR="0062789A" w:rsidRDefault="0062789A" w:rsidP="0062789A">
      <w:pPr>
        <w:numPr>
          <w:ilvl w:val="0"/>
          <w:numId w:val="25"/>
        </w:numPr>
        <w:spacing w:line="285" w:lineRule="atLeast"/>
      </w:pPr>
      <w:r w:rsidRPr="00682FA7">
        <w:t>Internet Research &amp; Social Media</w:t>
      </w:r>
    </w:p>
    <w:p w:rsidR="0062789A" w:rsidRPr="00F36407" w:rsidRDefault="0062789A" w:rsidP="0062789A">
      <w:pPr>
        <w:numPr>
          <w:ilvl w:val="0"/>
          <w:numId w:val="25"/>
        </w:numPr>
        <w:spacing w:line="285" w:lineRule="atLeast"/>
      </w:pPr>
      <w:r w:rsidRPr="00682FA7">
        <w:t>Google Education Opportunities</w:t>
      </w:r>
    </w:p>
    <w:p w:rsidR="0062789A" w:rsidRDefault="0062789A" w:rsidP="0062789A">
      <w:pPr>
        <w:contextualSpacing/>
        <w:rPr>
          <w:rFonts w:asciiTheme="minorHAnsi" w:hAnsiTheme="minorHAnsi" w:cstheme="minorHAnsi"/>
          <w:b/>
          <w:u w:val="single"/>
        </w:rPr>
      </w:pPr>
    </w:p>
    <w:p w:rsidR="0062789A" w:rsidRDefault="0062789A" w:rsidP="0062789A">
      <w:pPr>
        <w:rPr>
          <w:rStyle w:val="Hyperlink"/>
        </w:rPr>
      </w:pPr>
      <w:r>
        <w:t>For more information on the Idaho State University – Workforce Training</w:t>
      </w:r>
      <w:r>
        <w:rPr>
          <w:rFonts w:asciiTheme="minorHAnsi" w:hAnsiTheme="minorHAnsi" w:cstheme="minorHAnsi"/>
        </w:rPr>
        <w:t xml:space="preserve"> courses offered through the NEA Academy, please</w:t>
      </w:r>
      <w:r>
        <w:t xml:space="preserve"> visit:  </w:t>
      </w:r>
      <w:hyperlink r:id="rId15" w:history="1">
        <w:r>
          <w:rPr>
            <w:rStyle w:val="Hyperlink"/>
          </w:rPr>
          <w:t>www.neaacademy.org/isuworkforcetraining</w:t>
        </w:r>
      </w:hyperlink>
    </w:p>
    <w:p w:rsidR="0062789A" w:rsidRDefault="0062789A" w:rsidP="0062789A"/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</w:p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</w:p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</w:p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</w:p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</w:p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</w:p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</w:p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</w:p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</w:p>
    <w:p w:rsidR="0062789A" w:rsidRDefault="0062789A" w:rsidP="0062789A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*</w:t>
      </w:r>
      <w:r w:rsidRPr="00FC71D0">
        <w:rPr>
          <w:sz w:val="18"/>
          <w:szCs w:val="18"/>
        </w:rPr>
        <w:t>Any 16 clock hours of ISU approved/provided technology integration training can be accumulated to earn one (1) graduate/PD credit and is included in the course cost. Participants can earn up to three (3) PD credits each semester. Please check with your district/state if professional development graduate credit issued from Idaho State University, College of Education is accepted for recertification or salary movement</w:t>
      </w:r>
      <w:r>
        <w:rPr>
          <w:sz w:val="18"/>
          <w:szCs w:val="18"/>
        </w:rPr>
        <w:t>.</w:t>
      </w:r>
    </w:p>
    <w:p w:rsidR="0062789A" w:rsidRDefault="0062789A" w:rsidP="0062789A">
      <w:pPr>
        <w:shd w:val="clear" w:color="auto" w:fill="FFFFFF"/>
        <w:spacing w:after="225"/>
      </w:pPr>
      <w:r>
        <w:lastRenderedPageBreak/>
        <w:t>For print media distribution: (See next page for full text links)</w:t>
      </w:r>
      <w:r>
        <w:br/>
      </w:r>
    </w:p>
    <w:p w:rsidR="0062789A" w:rsidRPr="001A74C6" w:rsidRDefault="0062789A" w:rsidP="0062789A">
      <w:pPr>
        <w:pStyle w:val="ListParagraph"/>
        <w:numPr>
          <w:ilvl w:val="0"/>
          <w:numId w:val="1"/>
        </w:numPr>
        <w:contextualSpacing/>
        <w:rPr>
          <w:rStyle w:val="Hyperlink"/>
          <w:rFonts w:eastAsiaTheme="minorHAnsi"/>
          <w:b/>
          <w:color w:val="auto"/>
          <w:u w:val="none"/>
        </w:rPr>
      </w:pPr>
      <w:r w:rsidRPr="001A74C6">
        <w:rPr>
          <w:rFonts w:eastAsiaTheme="minorHAnsi"/>
          <w:b/>
        </w:rPr>
        <w:t>Harry Potter in Translation to Teach International Languages</w:t>
      </w:r>
    </w:p>
    <w:p w:rsidR="0062789A" w:rsidRDefault="00D96F8F" w:rsidP="0062789A">
      <w:pPr>
        <w:pStyle w:val="ListParagraph"/>
        <w:ind w:left="360"/>
        <w:contextualSpacing/>
        <w:rPr>
          <w:rFonts w:eastAsiaTheme="minorHAnsi"/>
        </w:rPr>
      </w:pPr>
      <w:hyperlink r:id="rId16" w:history="1">
        <w:r w:rsidR="0062789A">
          <w:rPr>
            <w:rStyle w:val="Hyperlink"/>
            <w:rFonts w:eastAsiaTheme="minorHAnsi"/>
          </w:rPr>
          <w:t>http://lms.neaacademy.org/topclass/topclass.do?expand-OfferingDetails-offeringId=6505-type=wbt-fragment=0-thirdParty=1</w:t>
        </w:r>
      </w:hyperlink>
    </w:p>
    <w:p w:rsidR="0062789A" w:rsidRDefault="0062789A" w:rsidP="0062789A">
      <w:pPr>
        <w:pStyle w:val="ListParagraph"/>
        <w:ind w:left="360"/>
        <w:contextualSpacing/>
        <w:rPr>
          <w:rFonts w:eastAsiaTheme="minorHAnsi"/>
        </w:rPr>
      </w:pPr>
    </w:p>
    <w:p w:rsidR="0062789A" w:rsidRPr="001A74C6" w:rsidRDefault="0062789A" w:rsidP="0062789A">
      <w:pPr>
        <w:pStyle w:val="ListParagraph"/>
        <w:numPr>
          <w:ilvl w:val="0"/>
          <w:numId w:val="4"/>
        </w:numPr>
        <w:ind w:left="360"/>
        <w:contextualSpacing/>
        <w:rPr>
          <w:rStyle w:val="Hyperlink"/>
          <w:rFonts w:eastAsiaTheme="minorHAnsi"/>
          <w:b/>
          <w:color w:val="auto"/>
          <w:u w:val="none"/>
        </w:rPr>
      </w:pPr>
      <w:r w:rsidRPr="001A74C6">
        <w:rPr>
          <w:rFonts w:eastAsiaTheme="minorHAnsi"/>
          <w:b/>
        </w:rPr>
        <w:t>Microsoft PowerPoint -Beginning</w:t>
      </w:r>
    </w:p>
    <w:p w:rsidR="0062789A" w:rsidRPr="00682FA7" w:rsidRDefault="00D96F8F" w:rsidP="0062789A">
      <w:pPr>
        <w:pStyle w:val="ListParagraph"/>
        <w:ind w:left="360"/>
        <w:contextualSpacing/>
        <w:rPr>
          <w:rStyle w:val="Hyperlink"/>
          <w:rFonts w:eastAsiaTheme="minorHAnsi"/>
          <w:color w:val="auto"/>
          <w:u w:val="none"/>
        </w:rPr>
      </w:pPr>
      <w:hyperlink r:id="rId17" w:history="1">
        <w:r w:rsidR="0062789A">
          <w:rPr>
            <w:rStyle w:val="Hyperlink"/>
            <w:rFonts w:eastAsiaTheme="minorHAnsi"/>
          </w:rPr>
          <w:t>http://lms.neaacademy.org/topclass/topclass.do?expand-OfferingDetails-offeringId=6688-type=wbt-fragment=0-thirdParty=1</w:t>
        </w:r>
      </w:hyperlink>
    </w:p>
    <w:p w:rsidR="0062789A" w:rsidRPr="00682FA7" w:rsidRDefault="0062789A" w:rsidP="0062789A">
      <w:pPr>
        <w:pStyle w:val="ListParagraph"/>
        <w:ind w:left="360"/>
        <w:contextualSpacing/>
        <w:rPr>
          <w:rStyle w:val="Hyperlink"/>
          <w:rFonts w:eastAsiaTheme="minorHAnsi"/>
          <w:color w:val="auto"/>
          <w:u w:val="none"/>
        </w:rPr>
      </w:pPr>
    </w:p>
    <w:p w:rsidR="0062789A" w:rsidRPr="001A74C6" w:rsidRDefault="0062789A" w:rsidP="0062789A">
      <w:pPr>
        <w:pStyle w:val="ListParagraph"/>
        <w:numPr>
          <w:ilvl w:val="0"/>
          <w:numId w:val="4"/>
        </w:numPr>
        <w:ind w:left="360"/>
        <w:contextualSpacing/>
        <w:rPr>
          <w:rStyle w:val="Hyperlink"/>
          <w:rFonts w:eastAsiaTheme="minorHAnsi"/>
          <w:b/>
          <w:color w:val="auto"/>
          <w:u w:val="none"/>
        </w:rPr>
      </w:pPr>
      <w:r w:rsidRPr="001A74C6">
        <w:rPr>
          <w:rFonts w:eastAsiaTheme="minorHAnsi"/>
          <w:b/>
        </w:rPr>
        <w:t>Microsoft Word -Intermediate</w:t>
      </w:r>
    </w:p>
    <w:p w:rsidR="0062789A" w:rsidRPr="001A74C6" w:rsidRDefault="00D96F8F" w:rsidP="0062789A">
      <w:pPr>
        <w:pStyle w:val="ListParagraph"/>
        <w:ind w:left="360"/>
        <w:contextualSpacing/>
        <w:rPr>
          <w:rFonts w:eastAsiaTheme="minorHAnsi"/>
        </w:rPr>
      </w:pPr>
      <w:hyperlink r:id="rId18" w:history="1">
        <w:r w:rsidR="0062789A">
          <w:rPr>
            <w:rStyle w:val="Hyperlink"/>
            <w:rFonts w:eastAsiaTheme="minorHAnsi"/>
          </w:rPr>
          <w:t>http://lms.neaacademy.org/topclass/topclass.do?expand-OfferingDetails-offeringId=6745-type=wbt-fragment=0-thirdParty=1</w:t>
        </w:r>
      </w:hyperlink>
    </w:p>
    <w:p w:rsidR="0062789A" w:rsidRPr="001A74C6" w:rsidRDefault="0062789A" w:rsidP="0062789A">
      <w:pPr>
        <w:pStyle w:val="ListParagraph"/>
        <w:ind w:left="360"/>
        <w:contextualSpacing/>
        <w:rPr>
          <w:rFonts w:eastAsiaTheme="minorHAnsi"/>
        </w:rPr>
      </w:pPr>
    </w:p>
    <w:p w:rsidR="0062789A" w:rsidRPr="001A74C6" w:rsidRDefault="0062789A" w:rsidP="0062789A">
      <w:pPr>
        <w:pStyle w:val="ListParagraph"/>
        <w:numPr>
          <w:ilvl w:val="0"/>
          <w:numId w:val="4"/>
        </w:numPr>
        <w:ind w:left="360"/>
        <w:contextualSpacing/>
        <w:rPr>
          <w:rStyle w:val="Hyperlink"/>
          <w:rFonts w:eastAsiaTheme="minorHAnsi"/>
          <w:b/>
          <w:color w:val="auto"/>
          <w:u w:val="none"/>
        </w:rPr>
      </w:pPr>
      <w:r w:rsidRPr="001A74C6">
        <w:rPr>
          <w:rFonts w:eastAsiaTheme="minorHAnsi"/>
          <w:b/>
        </w:rPr>
        <w:t>Google Earth in the Classroom</w:t>
      </w:r>
    </w:p>
    <w:p w:rsidR="0062789A" w:rsidRPr="001A74C6" w:rsidRDefault="00D96F8F" w:rsidP="0062789A">
      <w:pPr>
        <w:pStyle w:val="ListParagraph"/>
        <w:ind w:left="360"/>
        <w:contextualSpacing/>
        <w:rPr>
          <w:rStyle w:val="Hyperlink"/>
          <w:rFonts w:eastAsiaTheme="minorHAnsi"/>
          <w:color w:val="auto"/>
          <w:u w:val="none"/>
        </w:rPr>
      </w:pPr>
      <w:hyperlink r:id="rId19" w:history="1">
        <w:r w:rsidR="0062789A">
          <w:rPr>
            <w:rStyle w:val="Hyperlink"/>
            <w:rFonts w:eastAsiaTheme="minorHAnsi"/>
          </w:rPr>
          <w:t>http://lms.neaacademy.org/topclass/topclass.do?expand-OfferingDetails-offeringId=6462-type=wbt-fragment=0-thirdParty=1</w:t>
        </w:r>
      </w:hyperlink>
    </w:p>
    <w:p w:rsidR="0062789A" w:rsidRPr="001A74C6" w:rsidRDefault="0062789A" w:rsidP="0062789A">
      <w:pPr>
        <w:pStyle w:val="ListParagraph"/>
        <w:ind w:left="360"/>
        <w:contextualSpacing/>
        <w:rPr>
          <w:rStyle w:val="Hyperlink"/>
          <w:rFonts w:eastAsiaTheme="minorHAnsi"/>
          <w:color w:val="auto"/>
          <w:u w:val="none"/>
        </w:rPr>
      </w:pPr>
    </w:p>
    <w:p w:rsidR="0062789A" w:rsidRPr="001A74C6" w:rsidRDefault="0062789A" w:rsidP="0062789A">
      <w:pPr>
        <w:pStyle w:val="ListParagraph"/>
        <w:numPr>
          <w:ilvl w:val="0"/>
          <w:numId w:val="4"/>
        </w:numPr>
        <w:ind w:left="360"/>
        <w:contextualSpacing/>
        <w:rPr>
          <w:rStyle w:val="Hyperlink"/>
          <w:rFonts w:eastAsiaTheme="minorHAnsi"/>
          <w:b/>
          <w:color w:val="auto"/>
          <w:u w:val="none"/>
        </w:rPr>
      </w:pPr>
      <w:r w:rsidRPr="001A74C6">
        <w:rPr>
          <w:rFonts w:eastAsiaTheme="minorHAnsi"/>
          <w:b/>
        </w:rPr>
        <w:t>Grilled Cheese in the Classroom (English)</w:t>
      </w:r>
    </w:p>
    <w:p w:rsidR="0062789A" w:rsidRPr="001A74C6" w:rsidRDefault="00D96F8F" w:rsidP="0062789A">
      <w:pPr>
        <w:pStyle w:val="ListParagraph"/>
        <w:ind w:left="360"/>
        <w:contextualSpacing/>
        <w:rPr>
          <w:rFonts w:eastAsiaTheme="minorHAnsi"/>
        </w:rPr>
      </w:pPr>
      <w:hyperlink r:id="rId20" w:history="1">
        <w:r w:rsidR="0062789A">
          <w:rPr>
            <w:rStyle w:val="Hyperlink"/>
            <w:rFonts w:eastAsiaTheme="minorHAnsi"/>
          </w:rPr>
          <w:t>http://lms.neaacademy.org/topclass/topclass.do?expand-OfferingDetails-offeringId=6490-type=wbt-fragment=0-thirdParty=1</w:t>
        </w:r>
      </w:hyperlink>
    </w:p>
    <w:p w:rsidR="0062789A" w:rsidRPr="001A74C6" w:rsidRDefault="0062789A" w:rsidP="0062789A">
      <w:pPr>
        <w:pStyle w:val="ListParagraph"/>
        <w:contextualSpacing/>
        <w:rPr>
          <w:rFonts w:eastAsiaTheme="minorHAnsi"/>
        </w:rPr>
      </w:pPr>
    </w:p>
    <w:p w:rsidR="0062789A" w:rsidRPr="00FE41C8" w:rsidRDefault="0062789A" w:rsidP="0062789A">
      <w:pPr>
        <w:spacing w:line="285" w:lineRule="atLeast"/>
        <w:ind w:left="360"/>
        <w:rPr>
          <w:b/>
        </w:rPr>
      </w:pPr>
    </w:p>
    <w:p w:rsidR="0062789A" w:rsidRDefault="0062789A" w:rsidP="0062789A">
      <w:pPr>
        <w:shd w:val="clear" w:color="auto" w:fill="FFFFFF"/>
        <w:spacing w:after="225"/>
        <w:rPr>
          <w:rFonts w:asciiTheme="minorHAnsi" w:hAnsiTheme="minorHAnsi" w:cstheme="minorHAnsi"/>
          <w:color w:val="222222"/>
          <w:spacing w:val="-2"/>
        </w:rPr>
      </w:pPr>
    </w:p>
    <w:p w:rsidR="0062789A" w:rsidRPr="0000221C" w:rsidRDefault="0062789A" w:rsidP="0062789A">
      <w:pPr>
        <w:shd w:val="clear" w:color="auto" w:fill="FFFFFF"/>
        <w:spacing w:after="225"/>
        <w:jc w:val="center"/>
        <w:rPr>
          <w:rFonts w:asciiTheme="minorHAnsi" w:hAnsiTheme="minorHAnsi" w:cstheme="minorHAnsi"/>
          <w:color w:val="222222"/>
          <w:spacing w:val="-2"/>
        </w:rPr>
      </w:pPr>
      <w:r w:rsidRPr="00E5306E">
        <w:rPr>
          <w:rFonts w:asciiTheme="minorHAnsi" w:hAnsiTheme="minorHAnsi" w:cstheme="minorHAnsi"/>
          <w:color w:val="222222"/>
          <w:spacing w:val="-2"/>
        </w:rPr>
        <w:t>###</w:t>
      </w:r>
    </w:p>
    <w:sectPr w:rsidR="0062789A" w:rsidRPr="0000221C" w:rsidSect="00F3640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1A14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F83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723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26A3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8AC1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B244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94D1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7008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C44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044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C59DA"/>
    <w:multiLevelType w:val="hybridMultilevel"/>
    <w:tmpl w:val="811A3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2132EF"/>
    <w:multiLevelType w:val="hybridMultilevel"/>
    <w:tmpl w:val="5EA0AD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C64632"/>
    <w:multiLevelType w:val="multilevel"/>
    <w:tmpl w:val="639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E3B68"/>
    <w:multiLevelType w:val="hybridMultilevel"/>
    <w:tmpl w:val="91D8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B3E7E"/>
    <w:multiLevelType w:val="multilevel"/>
    <w:tmpl w:val="3906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E56B7"/>
    <w:multiLevelType w:val="multilevel"/>
    <w:tmpl w:val="DDD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C072A"/>
    <w:multiLevelType w:val="hybridMultilevel"/>
    <w:tmpl w:val="9E38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E528E"/>
    <w:multiLevelType w:val="hybridMultilevel"/>
    <w:tmpl w:val="B182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B2D7D"/>
    <w:multiLevelType w:val="hybridMultilevel"/>
    <w:tmpl w:val="A884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935D4"/>
    <w:multiLevelType w:val="hybridMultilevel"/>
    <w:tmpl w:val="7CDC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C6B14"/>
    <w:multiLevelType w:val="multilevel"/>
    <w:tmpl w:val="5B4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4284E"/>
    <w:multiLevelType w:val="multilevel"/>
    <w:tmpl w:val="C1F0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B37674"/>
    <w:multiLevelType w:val="hybridMultilevel"/>
    <w:tmpl w:val="06BC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06127"/>
    <w:multiLevelType w:val="hybridMultilevel"/>
    <w:tmpl w:val="DBF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7"/>
  </w:num>
  <w:num w:numId="6">
    <w:abstractNumId w:val="22"/>
  </w:num>
  <w:num w:numId="7">
    <w:abstractNumId w:val="19"/>
  </w:num>
  <w:num w:numId="8">
    <w:abstractNumId w:val="15"/>
  </w:num>
  <w:num w:numId="9">
    <w:abstractNumId w:val="18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0"/>
  </w:num>
  <w:num w:numId="23">
    <w:abstractNumId w:val="21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28"/>
    <w:rsid w:val="0000221C"/>
    <w:rsid w:val="00040A90"/>
    <w:rsid w:val="00050D95"/>
    <w:rsid w:val="00054035"/>
    <w:rsid w:val="00074BAB"/>
    <w:rsid w:val="000A4DA8"/>
    <w:rsid w:val="000D4558"/>
    <w:rsid w:val="00114A9A"/>
    <w:rsid w:val="00147961"/>
    <w:rsid w:val="00154290"/>
    <w:rsid w:val="00165D11"/>
    <w:rsid w:val="001669B3"/>
    <w:rsid w:val="001A74C6"/>
    <w:rsid w:val="001A7DB6"/>
    <w:rsid w:val="001C22AB"/>
    <w:rsid w:val="001C514A"/>
    <w:rsid w:val="001D5230"/>
    <w:rsid w:val="002117C8"/>
    <w:rsid w:val="00270D8A"/>
    <w:rsid w:val="00292F5A"/>
    <w:rsid w:val="002B4626"/>
    <w:rsid w:val="002C2532"/>
    <w:rsid w:val="002D42FE"/>
    <w:rsid w:val="002E01E5"/>
    <w:rsid w:val="002F23BC"/>
    <w:rsid w:val="002F23C8"/>
    <w:rsid w:val="0030525F"/>
    <w:rsid w:val="00305EAD"/>
    <w:rsid w:val="00314ED8"/>
    <w:rsid w:val="00325CEF"/>
    <w:rsid w:val="00327ADD"/>
    <w:rsid w:val="00372A06"/>
    <w:rsid w:val="003852C1"/>
    <w:rsid w:val="00400151"/>
    <w:rsid w:val="00405A1B"/>
    <w:rsid w:val="00441582"/>
    <w:rsid w:val="00467D12"/>
    <w:rsid w:val="004B78E2"/>
    <w:rsid w:val="004C21D1"/>
    <w:rsid w:val="004E2C0C"/>
    <w:rsid w:val="004E35D7"/>
    <w:rsid w:val="004E6491"/>
    <w:rsid w:val="004E6CA0"/>
    <w:rsid w:val="00533F28"/>
    <w:rsid w:val="00571212"/>
    <w:rsid w:val="005B73C6"/>
    <w:rsid w:val="005B766B"/>
    <w:rsid w:val="005C7220"/>
    <w:rsid w:val="005E47E9"/>
    <w:rsid w:val="005F6850"/>
    <w:rsid w:val="0062789A"/>
    <w:rsid w:val="00682FA7"/>
    <w:rsid w:val="00690527"/>
    <w:rsid w:val="00691B21"/>
    <w:rsid w:val="006E1406"/>
    <w:rsid w:val="006E62F8"/>
    <w:rsid w:val="007120EE"/>
    <w:rsid w:val="00714A9D"/>
    <w:rsid w:val="00716996"/>
    <w:rsid w:val="007348A5"/>
    <w:rsid w:val="007544EC"/>
    <w:rsid w:val="00776646"/>
    <w:rsid w:val="0078454D"/>
    <w:rsid w:val="007A5142"/>
    <w:rsid w:val="008038FA"/>
    <w:rsid w:val="00806B65"/>
    <w:rsid w:val="008321E4"/>
    <w:rsid w:val="00846789"/>
    <w:rsid w:val="008D1ACD"/>
    <w:rsid w:val="00931CD1"/>
    <w:rsid w:val="00945AFF"/>
    <w:rsid w:val="009906D9"/>
    <w:rsid w:val="009A73D0"/>
    <w:rsid w:val="009B7945"/>
    <w:rsid w:val="009C0B48"/>
    <w:rsid w:val="009C550E"/>
    <w:rsid w:val="009E0866"/>
    <w:rsid w:val="009F4E75"/>
    <w:rsid w:val="00A3308B"/>
    <w:rsid w:val="00A5707F"/>
    <w:rsid w:val="00A71ECD"/>
    <w:rsid w:val="00AB4ECF"/>
    <w:rsid w:val="00AF18F8"/>
    <w:rsid w:val="00B20C73"/>
    <w:rsid w:val="00B21B79"/>
    <w:rsid w:val="00B23E31"/>
    <w:rsid w:val="00B30A10"/>
    <w:rsid w:val="00B351FF"/>
    <w:rsid w:val="00B73F15"/>
    <w:rsid w:val="00B912B9"/>
    <w:rsid w:val="00BA6F2A"/>
    <w:rsid w:val="00C11B1D"/>
    <w:rsid w:val="00CA6107"/>
    <w:rsid w:val="00CA7629"/>
    <w:rsid w:val="00CC2146"/>
    <w:rsid w:val="00D0062B"/>
    <w:rsid w:val="00D03232"/>
    <w:rsid w:val="00D34596"/>
    <w:rsid w:val="00D55884"/>
    <w:rsid w:val="00D827A5"/>
    <w:rsid w:val="00D91DFD"/>
    <w:rsid w:val="00D96F8F"/>
    <w:rsid w:val="00DD6ECB"/>
    <w:rsid w:val="00DE2991"/>
    <w:rsid w:val="00E04C92"/>
    <w:rsid w:val="00E7480A"/>
    <w:rsid w:val="00E8017F"/>
    <w:rsid w:val="00EC57B1"/>
    <w:rsid w:val="00F012DD"/>
    <w:rsid w:val="00F0471A"/>
    <w:rsid w:val="00F36407"/>
    <w:rsid w:val="00FB7748"/>
    <w:rsid w:val="00FC71D0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2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0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0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0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0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0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2C1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308B"/>
  </w:style>
  <w:style w:type="paragraph" w:styleId="BlockText">
    <w:name w:val="Block Text"/>
    <w:basedOn w:val="Normal"/>
    <w:uiPriority w:val="99"/>
    <w:semiHidden/>
    <w:unhideWhenUsed/>
    <w:rsid w:val="00A3308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330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08B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30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308B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30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308B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30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308B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0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308B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308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308B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0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308B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30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308B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08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308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308B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08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08B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308B"/>
  </w:style>
  <w:style w:type="character" w:customStyle="1" w:styleId="DateChar">
    <w:name w:val="Date Char"/>
    <w:basedOn w:val="DefaultParagraphFont"/>
    <w:link w:val="Date"/>
    <w:uiPriority w:val="99"/>
    <w:semiHidden/>
    <w:rsid w:val="00A3308B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3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08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30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308B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0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08B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30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308B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3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08B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08B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3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08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3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0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0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0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0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30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308B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0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08B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308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308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308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308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308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308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308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308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308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30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0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08B"/>
    <w:rPr>
      <w:rFonts w:ascii="Calibri" w:hAnsi="Calibri" w:cs="Calibr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3308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3308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3308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3308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3308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3308B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308B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308B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308B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308B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308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308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308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308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308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3308B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308B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308B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308B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308B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330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308B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30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30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3308B"/>
    <w:pPr>
      <w:spacing w:after="0" w:line="240" w:lineRule="auto"/>
    </w:pPr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A3308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30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308B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30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08B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330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308B"/>
    <w:rPr>
      <w:rFonts w:ascii="Calibri" w:hAnsi="Calibri" w:cs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30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308B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3308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308B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308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308B"/>
  </w:style>
  <w:style w:type="paragraph" w:styleId="Title">
    <w:name w:val="Title"/>
    <w:basedOn w:val="Normal"/>
    <w:next w:val="Normal"/>
    <w:link w:val="TitleChar"/>
    <w:uiPriority w:val="10"/>
    <w:qFormat/>
    <w:rsid w:val="00A330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330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30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30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30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308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308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308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308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308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308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08B"/>
    <w:pPr>
      <w:outlineLvl w:val="9"/>
    </w:pPr>
  </w:style>
  <w:style w:type="character" w:styleId="Strong">
    <w:name w:val="Strong"/>
    <w:basedOn w:val="DefaultParagraphFont"/>
    <w:uiPriority w:val="22"/>
    <w:qFormat/>
    <w:rsid w:val="005F6850"/>
    <w:rPr>
      <w:b/>
      <w:bCs/>
    </w:rPr>
  </w:style>
  <w:style w:type="character" w:styleId="Emphasis">
    <w:name w:val="Emphasis"/>
    <w:basedOn w:val="DefaultParagraphFont"/>
    <w:uiPriority w:val="20"/>
    <w:qFormat/>
    <w:rsid w:val="00405A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2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0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0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0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0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0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2C1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308B"/>
  </w:style>
  <w:style w:type="paragraph" w:styleId="BlockText">
    <w:name w:val="Block Text"/>
    <w:basedOn w:val="Normal"/>
    <w:uiPriority w:val="99"/>
    <w:semiHidden/>
    <w:unhideWhenUsed/>
    <w:rsid w:val="00A3308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330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08B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30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308B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30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308B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30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308B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0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308B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308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308B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0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308B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30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308B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08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308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308B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08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08B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308B"/>
  </w:style>
  <w:style w:type="character" w:customStyle="1" w:styleId="DateChar">
    <w:name w:val="Date Char"/>
    <w:basedOn w:val="DefaultParagraphFont"/>
    <w:link w:val="Date"/>
    <w:uiPriority w:val="99"/>
    <w:semiHidden/>
    <w:rsid w:val="00A3308B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30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08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30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308B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0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08B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30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308B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3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08B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08B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3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08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3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0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0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0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0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30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308B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0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08B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308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308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308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308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308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308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308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308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308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30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0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08B"/>
    <w:rPr>
      <w:rFonts w:ascii="Calibri" w:hAnsi="Calibri" w:cs="Calibr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3308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3308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3308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3308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3308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3308B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308B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308B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308B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308B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308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308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308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308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308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3308B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308B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308B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308B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308B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330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308B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30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30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3308B"/>
    <w:pPr>
      <w:spacing w:after="0" w:line="240" w:lineRule="auto"/>
    </w:pPr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A3308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30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308B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30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08B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330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308B"/>
    <w:rPr>
      <w:rFonts w:ascii="Calibri" w:hAnsi="Calibri" w:cs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30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308B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3308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308B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308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308B"/>
  </w:style>
  <w:style w:type="paragraph" w:styleId="Title">
    <w:name w:val="Title"/>
    <w:basedOn w:val="Normal"/>
    <w:next w:val="Normal"/>
    <w:link w:val="TitleChar"/>
    <w:uiPriority w:val="10"/>
    <w:qFormat/>
    <w:rsid w:val="00A330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330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30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30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30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308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308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308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308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308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308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08B"/>
    <w:pPr>
      <w:outlineLvl w:val="9"/>
    </w:pPr>
  </w:style>
  <w:style w:type="character" w:styleId="Strong">
    <w:name w:val="Strong"/>
    <w:basedOn w:val="DefaultParagraphFont"/>
    <w:uiPriority w:val="22"/>
    <w:qFormat/>
    <w:rsid w:val="005F6850"/>
    <w:rPr>
      <w:b/>
      <w:bCs/>
    </w:rPr>
  </w:style>
  <w:style w:type="character" w:styleId="Emphasis">
    <w:name w:val="Emphasis"/>
    <w:basedOn w:val="DefaultParagraphFont"/>
    <w:uiPriority w:val="20"/>
    <w:qFormat/>
    <w:rsid w:val="00405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582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0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ms.neaacademy.org/topclass/topclass.do?expand-OfferingDetails-offeringId=6462-type=wbt-fragment=0-thirdParty=1?utm_source=A140315&amp;utm_medium=DIGITAL&amp;utm_campaign=MCU1403b&amp;utm_content=ISU_Workforce_Training_GoogleEarth" TargetMode="External"/><Relationship Id="rId18" Type="http://schemas.openxmlformats.org/officeDocument/2006/relationships/hyperlink" Target="http://lms.neaacademy.org/topclass/topclass.do?expand-OfferingDetails-offeringId=6745-type=wbt-fragment=0-thirdParty=1?utm_source=A140315&amp;utm_medium=DIGITAL&amp;utm_campaign=MCU1403b&amp;utm_content=ISU_Workforce_Training_MSWordIntermediat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ms.neaacademy.org/topclass/topclass.do?expand-OfferingDetails-offeringId=6745-type=wbt-fragment=0-thirdParty=1?utm_source=A140315&amp;utm_medium=DIGITAL&amp;utm_campaign=MCU1403b&amp;utm_content=ISU_Workforce_Training_MSWordIntermediate" TargetMode="External"/><Relationship Id="rId17" Type="http://schemas.openxmlformats.org/officeDocument/2006/relationships/hyperlink" Target="http://lms.neaacademy.org/topclass/topclass.do?expand-OfferingDetails-offeringId=6688-type=wbt-fragment=0-thirdParty=1?utm_source=A140315&amp;utm_medium=DIGITAL&amp;utm_campaign=MCU1403b&amp;utm_content=ISU_Workforce_Training_MSPPTbeginn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ms.neaacademy.org/topclass/topclass.do?expand-OfferingDetails-offeringId=6505-type=wbt-fragment=0-thirdParty=1?utm_source=A140315&amp;utm_medium=DIGITAL&amp;utm_campaign=MCU1403b&amp;utm_content=ISU_Workforce_Training_HarryPotter" TargetMode="External"/><Relationship Id="rId20" Type="http://schemas.openxmlformats.org/officeDocument/2006/relationships/hyperlink" Target="http://lms.neaacademy.org/topclass/topclass.do?expand-OfferingDetails-offeringId=6490-type=wbt-fragment=0-thirdParty=1?utm_source=A140315&amp;utm_medium=DIGITAL&amp;utm_campaign=MCU1403b&amp;utm_content=ISU_Workforce_Training_GrilledChee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ms.neaacademy.org/topclass/topclass.do?expand-OfferingDetails-offeringId=6688-type=wbt-fragment=0-thirdParty=1?utm_source=A140315&amp;utm_medium=DIGITAL&amp;utm_campaign=MCU1403b&amp;utm_content=ISU_Workforce_Training_MSPPTbeginn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ms.neaacademy.org/topclass/topclass.do?expand-esdVendorCourses-v=394?utm_source=A140315&amp;utm_medium=DIGITAL&amp;utm_campaign=MCU1403b&amp;utm_content=ISU_Workforce_Training_NEAACADEMY" TargetMode="External"/><Relationship Id="rId10" Type="http://schemas.openxmlformats.org/officeDocument/2006/relationships/hyperlink" Target="http://lms.neaacademy.org/topclass/topclass.do?expand-OfferingDetails-offeringId=6505-type=wbt-fragment=0-thirdParty=1?utm_source=A140315&amp;utm_medium=DIGITAL&amp;utm_campaign=MCU1403b&amp;utm_content=ISU_Workforce_Training_HarryPotter" TargetMode="External"/><Relationship Id="rId19" Type="http://schemas.openxmlformats.org/officeDocument/2006/relationships/hyperlink" Target="http://lms.neaacademy.org/topclass/topclass.do?expand-OfferingDetails-offeringId=6462-type=wbt-fragment=0-thirdParty=1?utm_source=A140315&amp;utm_medium=DIGITAL&amp;utm_campaign=MCU1403b&amp;utm_content=ISU_Workforce_Training_GoogleEar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ms.neaacademy.org/topclass/topclass.do?expand-esdVendorCourses-v=394?utm_source=A140315&amp;utm_medium=DIGITAL&amp;utm_campaign=MCU1403b&amp;utm_content=ISU_Workforce_Training_NEAACADEMY" TargetMode="External"/><Relationship Id="rId14" Type="http://schemas.openxmlformats.org/officeDocument/2006/relationships/hyperlink" Target="http://lms.neaacademy.org/topclass/topclass.do?expand-OfferingDetails-offeringId=6490-type=wbt-fragment=0-thirdParty=1?utm_source=A140315&amp;utm_medium=DIGITAL&amp;utm_campaign=MCU1403b&amp;utm_content=ISU_Workforce_Training_GrilledChee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F56C-0F93-4214-AC82-A412AA00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Poulson</dc:creator>
  <cp:lastModifiedBy>NEA MB</cp:lastModifiedBy>
  <cp:revision>2</cp:revision>
  <cp:lastPrinted>2014-03-10T20:37:00Z</cp:lastPrinted>
  <dcterms:created xsi:type="dcterms:W3CDTF">2014-03-14T16:13:00Z</dcterms:created>
  <dcterms:modified xsi:type="dcterms:W3CDTF">2014-03-14T16:13:00Z</dcterms:modified>
</cp:coreProperties>
</file>